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BE0" w:rsidRDefault="00CE0BE0" w:rsidP="007A050A">
      <w:pPr>
        <w:spacing w:after="0"/>
        <w:jc w:val="center"/>
        <w:rPr>
          <w:b/>
          <w:color w:val="009999"/>
          <w:sz w:val="28"/>
        </w:rPr>
      </w:pPr>
    </w:p>
    <w:p w:rsidR="007A050A" w:rsidRDefault="007A050A" w:rsidP="007A050A">
      <w:pPr>
        <w:spacing w:after="0"/>
        <w:jc w:val="center"/>
        <w:rPr>
          <w:b/>
          <w:color w:val="009999"/>
          <w:sz w:val="28"/>
        </w:rPr>
      </w:pPr>
      <w:r w:rsidRPr="007A050A">
        <w:rPr>
          <w:b/>
          <w:color w:val="009999"/>
          <w:sz w:val="28"/>
        </w:rPr>
        <w:t xml:space="preserve">Chief Executive Reference in Support of Application to the </w:t>
      </w:r>
    </w:p>
    <w:p w:rsidR="007A050A" w:rsidRDefault="004C106E" w:rsidP="00CE0BE0">
      <w:pPr>
        <w:spacing w:after="0"/>
        <w:jc w:val="center"/>
        <w:rPr>
          <w:b/>
          <w:color w:val="009999"/>
          <w:sz w:val="28"/>
        </w:rPr>
      </w:pPr>
      <w:r>
        <w:rPr>
          <w:b/>
          <w:color w:val="009999"/>
          <w:sz w:val="28"/>
        </w:rPr>
        <w:t>Tomorrow’s Strategic Leader</w:t>
      </w:r>
      <w:r w:rsidR="007A050A" w:rsidRPr="007A050A">
        <w:rPr>
          <w:b/>
          <w:color w:val="009999"/>
          <w:sz w:val="28"/>
        </w:rPr>
        <w:t xml:space="preserve"> Development Programme</w:t>
      </w:r>
    </w:p>
    <w:p w:rsidR="006E75F0" w:rsidRPr="00CE0BE0" w:rsidRDefault="006E75F0" w:rsidP="00CE0BE0">
      <w:pPr>
        <w:spacing w:after="0"/>
        <w:jc w:val="center"/>
        <w:rPr>
          <w:b/>
          <w:color w:val="009999"/>
          <w:sz w:val="28"/>
        </w:rPr>
      </w:pPr>
    </w:p>
    <w:p w:rsidR="007A050A" w:rsidRPr="006E75F0" w:rsidRDefault="007A050A" w:rsidP="007A050A">
      <w:pPr>
        <w:spacing w:after="0"/>
        <w:rPr>
          <w:b/>
        </w:rPr>
      </w:pPr>
      <w:r w:rsidRPr="006E75F0">
        <w:rPr>
          <w:b/>
        </w:rPr>
        <w:t>Applicant</w:t>
      </w:r>
      <w:r w:rsidR="00CE0BE0" w:rsidRPr="006E75F0">
        <w:rPr>
          <w:b/>
        </w:rPr>
        <w:t>’s</w:t>
      </w:r>
      <w:r w:rsidRPr="006E75F0">
        <w:rPr>
          <w:b/>
        </w:rPr>
        <w:t xml:space="preserve"> Name:</w:t>
      </w:r>
    </w:p>
    <w:p w:rsidR="007A050A" w:rsidRDefault="007A050A" w:rsidP="007A050A">
      <w:pPr>
        <w:spacing w:after="0"/>
      </w:pPr>
      <w:bookmarkStart w:id="0" w:name="_GoBack"/>
      <w:bookmarkEnd w:id="0"/>
    </w:p>
    <w:p w:rsidR="007A050A" w:rsidRPr="00C75CE7" w:rsidRDefault="007A050A" w:rsidP="007A050A">
      <w:pPr>
        <w:spacing w:after="0"/>
        <w:rPr>
          <w:b/>
        </w:rPr>
      </w:pPr>
      <w:r>
        <w:rPr>
          <w:b/>
        </w:rPr>
        <w:t>Chief Executive R</w:t>
      </w:r>
      <w:r w:rsidRPr="00C75CE7">
        <w:rPr>
          <w:b/>
        </w:rPr>
        <w:t>eferee</w:t>
      </w:r>
    </w:p>
    <w:p w:rsidR="007A050A" w:rsidRDefault="007A050A" w:rsidP="007A050A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7433"/>
      </w:tblGrid>
      <w:tr w:rsidR="007A050A" w:rsidTr="00FA7E53">
        <w:tc>
          <w:tcPr>
            <w:tcW w:w="1809" w:type="dxa"/>
          </w:tcPr>
          <w:p w:rsidR="007A050A" w:rsidRDefault="007A050A" w:rsidP="00FA7E53">
            <w:pPr>
              <w:spacing w:line="276" w:lineRule="auto"/>
            </w:pPr>
            <w:r>
              <w:t>Name:</w:t>
            </w:r>
          </w:p>
        </w:tc>
        <w:tc>
          <w:tcPr>
            <w:tcW w:w="7433" w:type="dxa"/>
          </w:tcPr>
          <w:p w:rsidR="007A050A" w:rsidRDefault="007A050A" w:rsidP="00FA7E53">
            <w:pPr>
              <w:spacing w:line="276" w:lineRule="auto"/>
            </w:pPr>
          </w:p>
        </w:tc>
      </w:tr>
      <w:tr w:rsidR="007A050A" w:rsidTr="00FA7E53">
        <w:tc>
          <w:tcPr>
            <w:tcW w:w="1809" w:type="dxa"/>
          </w:tcPr>
          <w:p w:rsidR="007A050A" w:rsidRDefault="007A050A" w:rsidP="00FA7E53">
            <w:pPr>
              <w:spacing w:line="276" w:lineRule="auto"/>
            </w:pPr>
            <w:r>
              <w:t>Job title:</w:t>
            </w:r>
          </w:p>
        </w:tc>
        <w:tc>
          <w:tcPr>
            <w:tcW w:w="7433" w:type="dxa"/>
          </w:tcPr>
          <w:p w:rsidR="007A050A" w:rsidRDefault="007A050A" w:rsidP="00FA7E53">
            <w:pPr>
              <w:spacing w:line="276" w:lineRule="auto"/>
            </w:pPr>
          </w:p>
        </w:tc>
      </w:tr>
      <w:tr w:rsidR="007A050A" w:rsidTr="00FA7E53">
        <w:tc>
          <w:tcPr>
            <w:tcW w:w="1809" w:type="dxa"/>
          </w:tcPr>
          <w:p w:rsidR="007A050A" w:rsidRDefault="007A050A" w:rsidP="00FA7E53">
            <w:pPr>
              <w:spacing w:line="276" w:lineRule="auto"/>
            </w:pPr>
            <w:r>
              <w:t>Organisation:</w:t>
            </w:r>
          </w:p>
        </w:tc>
        <w:tc>
          <w:tcPr>
            <w:tcW w:w="7433" w:type="dxa"/>
          </w:tcPr>
          <w:p w:rsidR="007A050A" w:rsidRDefault="007A050A" w:rsidP="00FA7E53">
            <w:pPr>
              <w:spacing w:line="276" w:lineRule="auto"/>
            </w:pPr>
          </w:p>
        </w:tc>
      </w:tr>
      <w:tr w:rsidR="007A050A" w:rsidTr="00FA7E53">
        <w:tc>
          <w:tcPr>
            <w:tcW w:w="1809" w:type="dxa"/>
          </w:tcPr>
          <w:p w:rsidR="007A050A" w:rsidRDefault="007A050A" w:rsidP="00FA7E53">
            <w:pPr>
              <w:spacing w:line="276" w:lineRule="auto"/>
            </w:pPr>
            <w:r>
              <w:t>Email address:</w:t>
            </w:r>
          </w:p>
        </w:tc>
        <w:tc>
          <w:tcPr>
            <w:tcW w:w="7433" w:type="dxa"/>
          </w:tcPr>
          <w:p w:rsidR="007A050A" w:rsidRDefault="007A050A" w:rsidP="00FA7E53">
            <w:pPr>
              <w:spacing w:line="276" w:lineRule="auto"/>
            </w:pPr>
          </w:p>
        </w:tc>
      </w:tr>
    </w:tbl>
    <w:p w:rsidR="007A050A" w:rsidRDefault="007A050A" w:rsidP="007A050A">
      <w:pPr>
        <w:spacing w:after="0"/>
      </w:pPr>
    </w:p>
    <w:p w:rsidR="007A050A" w:rsidRDefault="007A050A" w:rsidP="007A050A">
      <w:pPr>
        <w:spacing w:after="0"/>
      </w:pPr>
      <w:r>
        <w:t>In what capacity can this individual comment on your professional practice?</w:t>
      </w:r>
    </w:p>
    <w:p w:rsidR="007A050A" w:rsidRDefault="007A050A" w:rsidP="007A050A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7A050A" w:rsidTr="00FA7E53">
        <w:tc>
          <w:tcPr>
            <w:tcW w:w="9242" w:type="dxa"/>
          </w:tcPr>
          <w:p w:rsidR="007A050A" w:rsidRDefault="007A050A" w:rsidP="00FA7E53">
            <w:pPr>
              <w:spacing w:line="276" w:lineRule="auto"/>
            </w:pPr>
          </w:p>
          <w:p w:rsidR="007A050A" w:rsidRDefault="007A050A" w:rsidP="00FA7E53">
            <w:pPr>
              <w:spacing w:line="276" w:lineRule="auto"/>
            </w:pPr>
          </w:p>
        </w:tc>
      </w:tr>
    </w:tbl>
    <w:p w:rsidR="007A050A" w:rsidRDefault="007A050A" w:rsidP="007A050A">
      <w:pPr>
        <w:spacing w:after="0"/>
      </w:pPr>
    </w:p>
    <w:p w:rsidR="006E75F0" w:rsidRDefault="006E75F0" w:rsidP="007A050A">
      <w:pPr>
        <w:spacing w:after="0"/>
      </w:pPr>
      <w:r>
        <w:t>Having read the programme description, please explain why you believe the applicant would make a strong candidate (max 500 words)</w:t>
      </w:r>
    </w:p>
    <w:p w:rsidR="006E75F0" w:rsidRDefault="006E75F0" w:rsidP="007A050A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E75F0" w:rsidTr="00FA7E53">
        <w:tc>
          <w:tcPr>
            <w:tcW w:w="9242" w:type="dxa"/>
          </w:tcPr>
          <w:p w:rsidR="006E75F0" w:rsidRDefault="006E75F0" w:rsidP="00FA7E53">
            <w:pPr>
              <w:spacing w:line="276" w:lineRule="auto"/>
            </w:pPr>
          </w:p>
          <w:p w:rsidR="006E75F0" w:rsidRDefault="006E75F0" w:rsidP="00FA7E53">
            <w:pPr>
              <w:spacing w:line="276" w:lineRule="auto"/>
            </w:pPr>
          </w:p>
          <w:p w:rsidR="006E75F0" w:rsidRDefault="006E75F0" w:rsidP="00FA7E53">
            <w:pPr>
              <w:spacing w:line="276" w:lineRule="auto"/>
            </w:pPr>
          </w:p>
          <w:p w:rsidR="006E75F0" w:rsidRDefault="006E75F0" w:rsidP="00FA7E53">
            <w:pPr>
              <w:spacing w:line="276" w:lineRule="auto"/>
            </w:pPr>
          </w:p>
          <w:p w:rsidR="006E75F0" w:rsidRDefault="006E75F0" w:rsidP="00FA7E53">
            <w:pPr>
              <w:spacing w:line="276" w:lineRule="auto"/>
            </w:pPr>
          </w:p>
          <w:p w:rsidR="006E75F0" w:rsidRDefault="006E75F0" w:rsidP="00FA7E53">
            <w:pPr>
              <w:spacing w:line="276" w:lineRule="auto"/>
            </w:pPr>
          </w:p>
          <w:p w:rsidR="006E75F0" w:rsidRDefault="006E75F0" w:rsidP="00FA7E53">
            <w:pPr>
              <w:spacing w:line="276" w:lineRule="auto"/>
            </w:pPr>
          </w:p>
          <w:p w:rsidR="006E75F0" w:rsidRDefault="006E75F0" w:rsidP="00FA7E53">
            <w:pPr>
              <w:spacing w:line="276" w:lineRule="auto"/>
            </w:pPr>
          </w:p>
          <w:p w:rsidR="006E75F0" w:rsidRDefault="006E75F0" w:rsidP="00FA7E53">
            <w:pPr>
              <w:spacing w:line="276" w:lineRule="auto"/>
            </w:pPr>
          </w:p>
          <w:p w:rsidR="006E75F0" w:rsidRDefault="006E75F0" w:rsidP="00FA7E53">
            <w:pPr>
              <w:spacing w:line="276" w:lineRule="auto"/>
            </w:pPr>
          </w:p>
          <w:p w:rsidR="006E75F0" w:rsidRDefault="006E75F0" w:rsidP="00FA7E53">
            <w:pPr>
              <w:spacing w:line="276" w:lineRule="auto"/>
            </w:pPr>
          </w:p>
          <w:p w:rsidR="006E75F0" w:rsidRDefault="006E75F0" w:rsidP="00FA7E53">
            <w:pPr>
              <w:spacing w:line="276" w:lineRule="auto"/>
            </w:pPr>
          </w:p>
          <w:p w:rsidR="006E75F0" w:rsidRDefault="006E75F0" w:rsidP="00FA7E53">
            <w:pPr>
              <w:spacing w:line="276" w:lineRule="auto"/>
            </w:pPr>
          </w:p>
          <w:p w:rsidR="006E75F0" w:rsidRDefault="006E75F0" w:rsidP="00FA7E53">
            <w:pPr>
              <w:spacing w:line="276" w:lineRule="auto"/>
            </w:pPr>
          </w:p>
          <w:p w:rsidR="006E75F0" w:rsidRDefault="006E75F0" w:rsidP="00FA7E53">
            <w:pPr>
              <w:spacing w:line="276" w:lineRule="auto"/>
            </w:pPr>
          </w:p>
          <w:p w:rsidR="006E75F0" w:rsidRDefault="006E75F0" w:rsidP="00FA7E53">
            <w:pPr>
              <w:spacing w:line="276" w:lineRule="auto"/>
            </w:pPr>
          </w:p>
          <w:p w:rsidR="006E75F0" w:rsidRDefault="006E75F0" w:rsidP="00FA7E53">
            <w:pPr>
              <w:spacing w:line="276" w:lineRule="auto"/>
            </w:pPr>
          </w:p>
          <w:p w:rsidR="006E75F0" w:rsidRDefault="006E75F0" w:rsidP="00FA7E53">
            <w:pPr>
              <w:spacing w:line="276" w:lineRule="auto"/>
            </w:pPr>
          </w:p>
        </w:tc>
      </w:tr>
    </w:tbl>
    <w:p w:rsidR="006E75F0" w:rsidRPr="00245188" w:rsidRDefault="006E75F0" w:rsidP="007A050A">
      <w:pPr>
        <w:spacing w:after="0"/>
      </w:pPr>
    </w:p>
    <w:sectPr w:rsidR="006E75F0" w:rsidRPr="0024518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BE0" w:rsidRDefault="00CE0BE0" w:rsidP="00CE0BE0">
      <w:pPr>
        <w:spacing w:after="0" w:line="240" w:lineRule="auto"/>
      </w:pPr>
      <w:r>
        <w:separator/>
      </w:r>
    </w:p>
  </w:endnote>
  <w:endnote w:type="continuationSeparator" w:id="0">
    <w:p w:rsidR="00CE0BE0" w:rsidRDefault="00CE0BE0" w:rsidP="00CE0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BE0" w:rsidRDefault="00CE0BE0" w:rsidP="00CE0BE0">
      <w:pPr>
        <w:spacing w:after="0" w:line="240" w:lineRule="auto"/>
      </w:pPr>
      <w:r>
        <w:separator/>
      </w:r>
    </w:p>
  </w:footnote>
  <w:footnote w:type="continuationSeparator" w:id="0">
    <w:p w:rsidR="00CE0BE0" w:rsidRDefault="00CE0BE0" w:rsidP="00CE0B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BE0" w:rsidRDefault="00CE0BE0">
    <w:pPr>
      <w:pStyle w:val="Header"/>
    </w:pPr>
    <w:r>
      <w:rPr>
        <w:b/>
        <w:noProof/>
        <w:sz w:val="28"/>
        <w:szCs w:val="28"/>
        <w:lang w:val="en-US"/>
      </w:rPr>
      <w:drawing>
        <wp:anchor distT="0" distB="0" distL="114300" distR="114300" simplePos="0" relativeHeight="251659264" behindDoc="1" locked="0" layoutInCell="1" allowOverlap="1" wp14:anchorId="5C642774" wp14:editId="094A8388">
          <wp:simplePos x="0" y="0"/>
          <wp:positionH relativeFrom="column">
            <wp:posOffset>-116840</wp:posOffset>
          </wp:positionH>
          <wp:positionV relativeFrom="paragraph">
            <wp:posOffset>-151130</wp:posOffset>
          </wp:positionV>
          <wp:extent cx="2128520" cy="607060"/>
          <wp:effectExtent l="0" t="0" r="5080" b="2540"/>
          <wp:wrapTight wrapText="bothSides">
            <wp:wrapPolygon edited="0">
              <wp:start x="0" y="0"/>
              <wp:lineTo x="0" y="21013"/>
              <wp:lineTo x="21458" y="21013"/>
              <wp:lineTo x="21458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LOGO_MASTER_RGB_L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8520" cy="607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327A00"/>
    <w:multiLevelType w:val="hybridMultilevel"/>
    <w:tmpl w:val="3AF4F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50A"/>
    <w:rsid w:val="004C106E"/>
    <w:rsid w:val="006E75F0"/>
    <w:rsid w:val="007A050A"/>
    <w:rsid w:val="00CE0BE0"/>
    <w:rsid w:val="00E86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50A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050A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E0B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0BE0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CE0B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0BE0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50A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050A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E0B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0BE0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CE0B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0BE0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College of Physicians</Company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Tessa Bridle</dc:creator>
  <cp:lastModifiedBy>Tessa Bridle</cp:lastModifiedBy>
  <cp:revision>2</cp:revision>
  <dcterms:created xsi:type="dcterms:W3CDTF">2017-07-13T11:58:00Z</dcterms:created>
  <dcterms:modified xsi:type="dcterms:W3CDTF">2017-08-30T08:36:00Z</dcterms:modified>
</cp:coreProperties>
</file>